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70" w:rsidRPr="00A55E5E" w:rsidRDefault="004A0B70" w:rsidP="004A0B7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проведения фестиваля «Читающая Югра»</w:t>
      </w:r>
    </w:p>
    <w:p w:rsidR="004A0B70" w:rsidRDefault="004A0B70" w:rsidP="004A0B7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региональной акцией «Читаем Пушкина»</w:t>
      </w:r>
    </w:p>
    <w:p w:rsidR="005C41D1" w:rsidRPr="006537B2" w:rsidRDefault="005C41D1" w:rsidP="005C41D1">
      <w:pPr>
        <w:pStyle w:val="a9"/>
        <w:ind w:left="0"/>
        <w:jc w:val="center"/>
        <w:rPr>
          <w:b/>
        </w:rPr>
      </w:pPr>
      <w:r w:rsidRPr="005C41D1">
        <w:rPr>
          <w:rFonts w:eastAsia="Calibri"/>
          <w:b/>
          <w:noProof/>
        </w:rPr>
        <w:t xml:space="preserve"> </w:t>
      </w:r>
      <w:r w:rsidRPr="006537B2">
        <w:rPr>
          <w:rFonts w:eastAsia="Calibri"/>
          <w:b/>
          <w:noProof/>
        </w:rPr>
        <w:t>Муниципальное  бюджетное учреждение</w:t>
      </w:r>
      <w:r w:rsidRPr="006537B2">
        <w:rPr>
          <w:rFonts w:eastAsia="Calibri"/>
          <w:b/>
        </w:rPr>
        <w:t xml:space="preserve"> «</w:t>
      </w:r>
      <w:proofErr w:type="spellStart"/>
      <w:r w:rsidRPr="006537B2">
        <w:rPr>
          <w:rFonts w:eastAsia="Calibri"/>
          <w:b/>
        </w:rPr>
        <w:t>Библиотечно</w:t>
      </w:r>
      <w:proofErr w:type="spellEnd"/>
      <w:r w:rsidRPr="006537B2">
        <w:rPr>
          <w:rFonts w:eastAsia="Calibri"/>
          <w:b/>
        </w:rPr>
        <w:t xml:space="preserve"> –</w:t>
      </w:r>
    </w:p>
    <w:p w:rsidR="005C41D1" w:rsidRPr="006537B2" w:rsidRDefault="005C41D1" w:rsidP="005C41D1">
      <w:pPr>
        <w:pStyle w:val="a9"/>
        <w:ind w:left="1069"/>
        <w:rPr>
          <w:rFonts w:eastAsia="Calibri"/>
        </w:rPr>
      </w:pPr>
      <w:r w:rsidRPr="006537B2">
        <w:rPr>
          <w:rFonts w:eastAsia="Calibri"/>
          <w:b/>
        </w:rPr>
        <w:t xml:space="preserve">                информационная система» города Нижневартовска</w:t>
      </w:r>
    </w:p>
    <w:p w:rsidR="004A0B70" w:rsidRDefault="004A0B70" w:rsidP="004A0B70">
      <w:pPr>
        <w:tabs>
          <w:tab w:val="left" w:pos="142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90"/>
        <w:gridCol w:w="1747"/>
        <w:gridCol w:w="1577"/>
        <w:gridCol w:w="1131"/>
        <w:gridCol w:w="2552"/>
        <w:gridCol w:w="674"/>
      </w:tblGrid>
      <w:tr w:rsidR="004A0B70" w:rsidTr="00CD0280">
        <w:trPr>
          <w:trHeight w:val="70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70" w:rsidRDefault="004A0B70" w:rsidP="00E66F9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70" w:rsidRDefault="004A0B70" w:rsidP="00E66F9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70" w:rsidRDefault="004A0B70" w:rsidP="00E66F9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Ссылка на сайте или на группу в социальной сети (на сайте)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70" w:rsidRDefault="004A0B70" w:rsidP="00E66F9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Время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70" w:rsidRDefault="004A0B70" w:rsidP="00E66F9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Краткая аннотация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70" w:rsidRDefault="004A0B70" w:rsidP="00E66F9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Целевая аудитория</w:t>
            </w:r>
          </w:p>
        </w:tc>
      </w:tr>
      <w:tr w:rsidR="009447AB" w:rsidTr="00CD0280">
        <w:trPr>
          <w:trHeight w:val="51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BA4ED0" w:rsidP="008230F4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447AB" w:rsidRPr="001C41CE">
              <w:rPr>
                <w:rFonts w:ascii="Times New Roman" w:hAnsi="Times New Roman"/>
                <w:sz w:val="20"/>
                <w:szCs w:val="20"/>
              </w:rPr>
              <w:t xml:space="preserve">гровая программа «Книжное сафари»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926002" w:rsidP="00AF01E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городская библиотека  №8,  г. Нижневартовск, ул. Интернациональная</w:t>
            </w:r>
            <w:r w:rsidRPr="00B53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4" w:rsidRPr="00180E57" w:rsidRDefault="00AC1DE1" w:rsidP="008230F4">
            <w:pPr>
              <w:spacing w:after="0" w:line="240" w:lineRule="auto"/>
              <w:rPr>
                <w:rFonts w:ascii="Times New Roman" w:hAnsi="Times New Roman"/>
                <w:color w:val="0563C1" w:themeColor="hyperlink"/>
                <w:sz w:val="20"/>
                <w:szCs w:val="20"/>
                <w:u w:val="single"/>
              </w:rPr>
            </w:pPr>
            <w:hyperlink r:id="rId4" w:history="1">
              <w:r w:rsidR="008230F4" w:rsidRPr="00180E57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https://vk.com/nvmodelnaybiblioteka</w:t>
              </w:r>
            </w:hyperlink>
          </w:p>
          <w:p w:rsidR="008230F4" w:rsidRPr="00180E57" w:rsidRDefault="008230F4" w:rsidP="008230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447AB" w:rsidRDefault="009447AB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Pr="001C41CE" w:rsidRDefault="009447AB" w:rsidP="009447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03.06.2025</w:t>
            </w:r>
          </w:p>
          <w:p w:rsidR="009447AB" w:rsidRDefault="009447AB" w:rsidP="00520826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9447AB" w:rsidP="004E51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 будут ожидать несколько</w:t>
            </w:r>
            <w:r w:rsidR="0000009E">
              <w:rPr>
                <w:rFonts w:ascii="Times New Roman" w:hAnsi="Times New Roman"/>
                <w:sz w:val="20"/>
                <w:szCs w:val="20"/>
              </w:rPr>
              <w:t xml:space="preserve"> игровых станций, на которых </w:t>
            </w:r>
            <w:r w:rsidRPr="001C41CE">
              <w:rPr>
                <w:rFonts w:ascii="Times New Roman" w:hAnsi="Times New Roman"/>
                <w:sz w:val="20"/>
                <w:szCs w:val="20"/>
              </w:rPr>
              <w:t xml:space="preserve"> предстоит выполнить ряд веселых и интересных заданий </w:t>
            </w:r>
          </w:p>
          <w:p w:rsidR="009447AB" w:rsidRDefault="009447AB" w:rsidP="004E511D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8230F4" w:rsidP="00396962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6+</w:t>
            </w:r>
          </w:p>
        </w:tc>
      </w:tr>
      <w:tr w:rsidR="009447AB" w:rsidTr="00AF01E3">
        <w:trPr>
          <w:trHeight w:val="135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1F" w:rsidRDefault="00BA4ED0" w:rsidP="00F031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F0311F" w:rsidRPr="001C4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ознавательно-развлекательный</w:t>
            </w:r>
            <w:proofErr w:type="gramEnd"/>
            <w:r w:rsidR="00F0311F" w:rsidRPr="001C4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0311F" w:rsidRPr="001C4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интерактив</w:t>
            </w:r>
            <w:proofErr w:type="spellEnd"/>
            <w:r w:rsidR="00F0311F" w:rsidRPr="001C4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«Чудесно с книгой наше лето!»</w:t>
            </w:r>
          </w:p>
          <w:p w:rsidR="009447AB" w:rsidRDefault="00F0311F" w:rsidP="008230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926002" w:rsidP="00AF01E3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4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библиотека  №14,  г. Нижневартовск, ул. Чапаева, 87а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4" w:rsidRPr="00180E57" w:rsidRDefault="00AC1DE1" w:rsidP="00823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8230F4" w:rsidRPr="00180E57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https://vk.com/public182565446</w:t>
              </w:r>
            </w:hyperlink>
            <w:r w:rsidR="008230F4" w:rsidRPr="00180E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230F4" w:rsidRPr="00180E57" w:rsidRDefault="008230F4" w:rsidP="00823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47AB" w:rsidRDefault="009447AB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F0311F" w:rsidP="00AF0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eastAsia="Times New Roman" w:hAnsi="Times New Roman"/>
                <w:sz w:val="20"/>
                <w:szCs w:val="20"/>
              </w:rPr>
              <w:t>04.06.2025 11.00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F0311F" w:rsidP="0039696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>в гости к ребятам придут литературные герои, которые предложат решить познавательные задания и поучаствовать в занимательных играх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4" w:rsidRPr="001C41CE" w:rsidRDefault="00BA4ED0" w:rsidP="008230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0+</w:t>
            </w:r>
          </w:p>
          <w:p w:rsidR="009447AB" w:rsidRDefault="009447AB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47AB" w:rsidTr="00AF01E3">
        <w:trPr>
          <w:trHeight w:val="162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1D" w:rsidRDefault="00BA4ED0" w:rsidP="004E511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4E511D" w:rsidRPr="00AE1008">
              <w:rPr>
                <w:rFonts w:ascii="Times New Roman" w:hAnsi="Times New Roman"/>
                <w:sz w:val="20"/>
                <w:szCs w:val="20"/>
              </w:rPr>
              <w:t xml:space="preserve">етняя площадка чтения </w:t>
            </w:r>
          </w:p>
          <w:p w:rsidR="009447AB" w:rsidRDefault="004E511D" w:rsidP="00E36ECB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100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E1008">
              <w:rPr>
                <w:rFonts w:ascii="Times New Roman" w:hAnsi="Times New Roman"/>
                <w:sz w:val="20"/>
                <w:szCs w:val="20"/>
              </w:rPr>
              <w:t>Библиозона</w:t>
            </w:r>
            <w:proofErr w:type="spellEnd"/>
            <w:r w:rsidRPr="00AE1008">
              <w:rPr>
                <w:rFonts w:ascii="Times New Roman" w:hAnsi="Times New Roman"/>
                <w:sz w:val="20"/>
                <w:szCs w:val="20"/>
              </w:rPr>
              <w:t xml:space="preserve"> для летнего газона»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2" w:rsidRPr="000726AE" w:rsidRDefault="00926002" w:rsidP="00926002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6AE">
              <w:rPr>
                <w:rFonts w:ascii="Times New Roman" w:hAnsi="Times New Roman"/>
                <w:sz w:val="20"/>
                <w:szCs w:val="20"/>
              </w:rPr>
              <w:t>городская библиотека № 5,</w:t>
            </w:r>
          </w:p>
          <w:p w:rsidR="00926002" w:rsidRPr="000726AE" w:rsidRDefault="00926002" w:rsidP="00926002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6AE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9447AB" w:rsidRDefault="00926002" w:rsidP="00926002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26AE">
              <w:rPr>
                <w:rFonts w:ascii="Times New Roman" w:hAnsi="Times New Roman" w:cs="Times New Roman"/>
                <w:sz w:val="20"/>
                <w:szCs w:val="20"/>
              </w:rPr>
              <w:t>ул. Интернациональная, 35 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A7" w:rsidRPr="007B4BED" w:rsidRDefault="00AC1DE1" w:rsidP="009E5DA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9E5DA7" w:rsidRPr="007B4BE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https://vk.com/biblioteka5_nv</w:t>
              </w:r>
            </w:hyperlink>
          </w:p>
          <w:p w:rsidR="009447AB" w:rsidRDefault="009447AB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1D" w:rsidRPr="00AE1008" w:rsidRDefault="004E511D" w:rsidP="004E511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008">
              <w:rPr>
                <w:rFonts w:ascii="Times New Roman" w:hAnsi="Times New Roman"/>
                <w:sz w:val="20"/>
                <w:szCs w:val="20"/>
              </w:rPr>
              <w:t>05.06.2025</w:t>
            </w:r>
          </w:p>
          <w:p w:rsidR="009447AB" w:rsidRDefault="004E511D" w:rsidP="00766261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1008">
              <w:rPr>
                <w:rFonts w:ascii="Times New Roman" w:hAnsi="Times New Roman"/>
                <w:sz w:val="20"/>
                <w:szCs w:val="20"/>
              </w:rPr>
              <w:t>15.00 час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4E511D" w:rsidP="0000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AE1008">
              <w:rPr>
                <w:rFonts w:ascii="Times New Roman" w:hAnsi="Times New Roman"/>
                <w:sz w:val="20"/>
                <w:szCs w:val="20"/>
              </w:rPr>
              <w:t>итературные герои сказок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проведут </w:t>
            </w:r>
            <w:r w:rsidRPr="00AE1008">
              <w:rPr>
                <w:rFonts w:ascii="Times New Roman" w:hAnsi="Times New Roman"/>
                <w:sz w:val="20"/>
                <w:szCs w:val="20"/>
              </w:rPr>
              <w:t>эстафеты, викторины, музыкальные игры. Ребята смогут принять участие в мастер</w:t>
            </w:r>
            <w:r w:rsidR="0000009E">
              <w:rPr>
                <w:rFonts w:ascii="Times New Roman" w:hAnsi="Times New Roman"/>
                <w:sz w:val="20"/>
                <w:szCs w:val="20"/>
              </w:rPr>
              <w:t>-классах,</w:t>
            </w:r>
            <w:r w:rsidRPr="00AE1008">
              <w:rPr>
                <w:rFonts w:ascii="Times New Roman" w:hAnsi="Times New Roman"/>
                <w:sz w:val="20"/>
                <w:szCs w:val="20"/>
              </w:rPr>
              <w:t xml:space="preserve"> устроить конкурс рисунков на асфальте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A7" w:rsidRDefault="00BA4ED0" w:rsidP="009E5DA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0+</w:t>
            </w:r>
          </w:p>
          <w:p w:rsidR="009447AB" w:rsidRDefault="009447AB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47AB" w:rsidTr="00CD0280">
        <w:trPr>
          <w:trHeight w:val="51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35" w:rsidRDefault="00BA4ED0" w:rsidP="0029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</w:t>
            </w:r>
            <w:r w:rsidR="00291835" w:rsidRPr="001C41C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итературная </w:t>
            </w:r>
            <w:r w:rsidR="00291835" w:rsidRPr="001C41CE">
              <w:rPr>
                <w:rFonts w:ascii="Times New Roman" w:hAnsi="Times New Roman"/>
                <w:sz w:val="20"/>
                <w:szCs w:val="20"/>
              </w:rPr>
              <w:t xml:space="preserve">игра «В волшебной Пушкинской стране » </w:t>
            </w:r>
          </w:p>
          <w:p w:rsidR="009447AB" w:rsidRDefault="009447AB" w:rsidP="00D5093D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291835" w:rsidP="00766261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 xml:space="preserve">детская библиотека №3 </w:t>
            </w:r>
          </w:p>
          <w:p w:rsidR="00766261" w:rsidRPr="000726AE" w:rsidRDefault="00766261" w:rsidP="00766261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6AE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766261" w:rsidRDefault="00766261" w:rsidP="00766261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Нефтяников</w:t>
            </w:r>
            <w:r w:rsidRPr="000726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CB" w:rsidRPr="00C747EF" w:rsidRDefault="00AC1DE1" w:rsidP="009B5E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B5ECB" w:rsidRPr="00C747E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https://vk.com/public190687860</w:t>
              </w:r>
            </w:hyperlink>
          </w:p>
          <w:p w:rsidR="009447AB" w:rsidRDefault="009447AB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35" w:rsidRPr="001C41CE" w:rsidRDefault="00291835" w:rsidP="0029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06.06.2025</w:t>
            </w:r>
          </w:p>
          <w:p w:rsidR="00291835" w:rsidRPr="001C41CE" w:rsidRDefault="00291835" w:rsidP="0029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10.00 час.</w:t>
            </w:r>
          </w:p>
          <w:p w:rsidR="009447AB" w:rsidRDefault="009447AB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Pr="00C45106" w:rsidRDefault="00C45106" w:rsidP="00CD0280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106">
              <w:rPr>
                <w:rFonts w:ascii="Times New Roman" w:hAnsi="Times New Roman" w:cs="Times New Roman"/>
                <w:sz w:val="20"/>
                <w:szCs w:val="20"/>
              </w:rPr>
              <w:t>знакомство с семьей А.С. Пушкина, его детством, прослушивание отрывков из его известных сказок, викторина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9B5ECB" w:rsidP="00BA4ED0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6+</w:t>
            </w:r>
          </w:p>
        </w:tc>
      </w:tr>
      <w:tr w:rsidR="009447AB" w:rsidTr="00CD0280">
        <w:trPr>
          <w:trHeight w:val="55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E" w:rsidRPr="001C41CE" w:rsidRDefault="00BA4ED0" w:rsidP="00D22A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22A3E" w:rsidRPr="001C41CE">
              <w:rPr>
                <w:rFonts w:ascii="Times New Roman" w:hAnsi="Times New Roman"/>
                <w:sz w:val="20"/>
                <w:szCs w:val="20"/>
              </w:rPr>
              <w:t>гра-путешествие</w:t>
            </w:r>
          </w:p>
          <w:p w:rsidR="009447AB" w:rsidRDefault="00D22A3E" w:rsidP="00AD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«По сказочным морям, пушкинским берегам»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2" w:rsidRPr="0057684F" w:rsidRDefault="00926002" w:rsidP="00926002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детско-юношеская библиотека№7,</w:t>
            </w:r>
          </w:p>
          <w:p w:rsidR="00926002" w:rsidRPr="0057684F" w:rsidRDefault="00926002" w:rsidP="00926002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6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Нижневартовск,</w:t>
            </w:r>
          </w:p>
          <w:p w:rsidR="009447AB" w:rsidRDefault="00926002" w:rsidP="00926002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6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6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C" w:rsidRPr="001529D4" w:rsidRDefault="00AC1DE1" w:rsidP="004C2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4C23EC" w:rsidRPr="001529D4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https://vk.com/dub7_nv</w:t>
              </w:r>
            </w:hyperlink>
            <w:r w:rsidR="004C23EC" w:rsidRPr="001529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47AB" w:rsidRDefault="009447AB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E" w:rsidRPr="001C41CE" w:rsidRDefault="00D22A3E" w:rsidP="00D22A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06.06.2025</w:t>
            </w:r>
          </w:p>
          <w:p w:rsidR="009447AB" w:rsidRDefault="00D22A3E" w:rsidP="00766261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10.00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AD41A9" w:rsidP="00377ED3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ребята совершат</w:t>
            </w:r>
            <w:r w:rsidR="00D22A3E" w:rsidRPr="001C41CE">
              <w:rPr>
                <w:rFonts w:ascii="Times New Roman" w:hAnsi="Times New Roman"/>
                <w:sz w:val="20"/>
                <w:szCs w:val="20"/>
              </w:rPr>
              <w:t xml:space="preserve"> увлекательное пут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ешествие по сказкам, отвечая на </w:t>
            </w:r>
            <w:r w:rsidR="00D22A3E" w:rsidRPr="001C41CE">
              <w:rPr>
                <w:rFonts w:ascii="Times New Roman" w:hAnsi="Times New Roman"/>
                <w:sz w:val="20"/>
                <w:szCs w:val="20"/>
              </w:rPr>
              <w:t>вопросы сказочной викторины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AB" w:rsidRDefault="004C23EC" w:rsidP="00BA4ED0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0+</w:t>
            </w:r>
          </w:p>
        </w:tc>
      </w:tr>
      <w:tr w:rsidR="00291835" w:rsidTr="00CD0280">
        <w:trPr>
          <w:trHeight w:val="27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3B" w:rsidRDefault="00BA4ED0" w:rsidP="003B423B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3B423B" w:rsidRPr="003E38CF">
              <w:rPr>
                <w:rFonts w:ascii="Times New Roman" w:hAnsi="Times New Roman"/>
                <w:sz w:val="20"/>
                <w:szCs w:val="20"/>
              </w:rPr>
              <w:t xml:space="preserve">нтерактивная игра «Поэзия как волшебство» </w:t>
            </w:r>
          </w:p>
          <w:p w:rsidR="003B423B" w:rsidRPr="003E38CF" w:rsidRDefault="003B423B" w:rsidP="003B423B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1835" w:rsidRDefault="00291835" w:rsidP="003B423B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2" w:rsidRPr="00D11834" w:rsidRDefault="00926002" w:rsidP="00AF01E3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городская библиотека</w:t>
            </w:r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</w:t>
            </w:r>
          </w:p>
          <w:p w:rsidR="00926002" w:rsidRPr="00D11834" w:rsidRDefault="00926002" w:rsidP="00AF01E3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М.К. </w:t>
            </w:r>
            <w:proofErr w:type="spellStart"/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Анисимковой</w:t>
            </w:r>
            <w:proofErr w:type="spellEnd"/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26002" w:rsidRPr="00D11834" w:rsidRDefault="00926002" w:rsidP="00AF01E3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Нижневартовск,</w:t>
            </w:r>
          </w:p>
          <w:p w:rsidR="00291835" w:rsidRDefault="00926002" w:rsidP="00AF01E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4" w:rsidRPr="001529D4" w:rsidRDefault="00AC1DE1" w:rsidP="006F0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6F02F4" w:rsidRPr="001529D4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https://vk.com/nvbiblioteka</w:t>
              </w:r>
            </w:hyperlink>
          </w:p>
          <w:p w:rsidR="006F02F4" w:rsidRPr="001529D4" w:rsidRDefault="006F02F4" w:rsidP="006F0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1835" w:rsidRDefault="00291835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3B" w:rsidRPr="003E38CF" w:rsidRDefault="003B423B" w:rsidP="003B423B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38CF">
              <w:rPr>
                <w:rFonts w:ascii="Times New Roman" w:hAnsi="Times New Roman"/>
                <w:sz w:val="20"/>
                <w:szCs w:val="20"/>
              </w:rPr>
              <w:t>06.06.2025</w:t>
            </w:r>
          </w:p>
          <w:p w:rsidR="003B423B" w:rsidRPr="003E38CF" w:rsidRDefault="003B423B" w:rsidP="003B423B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38CF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  <w:p w:rsidR="00291835" w:rsidRDefault="00291835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35" w:rsidRDefault="003B423B" w:rsidP="003C55A1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3E38CF">
              <w:rPr>
                <w:rFonts w:ascii="Times New Roman" w:hAnsi="Times New Roman"/>
                <w:sz w:val="20"/>
                <w:szCs w:val="20"/>
              </w:rPr>
              <w:t>едущий расскажет о многогранном таланте гениального поэта, о его вкладе в мировую культуру. Разделившись, на две команды,  участники пройдут  задания интерактивной игры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35" w:rsidRDefault="006F02F4" w:rsidP="00BA4ED0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</w:tr>
      <w:tr w:rsidR="00291835" w:rsidTr="00AF01E3">
        <w:trPr>
          <w:trHeight w:val="184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60" w:rsidRDefault="00BA4ED0" w:rsidP="00FD5E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FD5E60" w:rsidRPr="001C41CE">
              <w:rPr>
                <w:rFonts w:ascii="Times New Roman" w:hAnsi="Times New Roman"/>
                <w:sz w:val="20"/>
                <w:szCs w:val="20"/>
              </w:rPr>
              <w:t xml:space="preserve">нтерактивная игра-викторина «Лукоморье» </w:t>
            </w:r>
          </w:p>
          <w:p w:rsidR="00291835" w:rsidRDefault="00291835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7" w:rsidRPr="007B4BED" w:rsidRDefault="00313C87" w:rsidP="00313C8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7B4BED">
              <w:rPr>
                <w:rFonts w:ascii="Times New Roman" w:hAnsi="Times New Roman"/>
                <w:sz w:val="20"/>
                <w:szCs w:val="20"/>
              </w:rPr>
              <w:t xml:space="preserve">детская библиотека №4, </w:t>
            </w:r>
          </w:p>
          <w:p w:rsidR="00313C87" w:rsidRPr="007B4BED" w:rsidRDefault="00313C87" w:rsidP="00313C8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7B4BED">
              <w:rPr>
                <w:rFonts w:ascii="Times New Roman" w:hAnsi="Times New Roman"/>
                <w:sz w:val="20"/>
                <w:szCs w:val="20"/>
              </w:rPr>
              <w:t xml:space="preserve">г. Нижневартовск, </w:t>
            </w:r>
          </w:p>
          <w:p w:rsidR="00291835" w:rsidRDefault="00313C87" w:rsidP="00313C87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4BED">
              <w:rPr>
                <w:rFonts w:ascii="Times New Roman" w:hAnsi="Times New Roman" w:cs="Times New Roman"/>
                <w:sz w:val="20"/>
                <w:szCs w:val="20"/>
              </w:rPr>
              <w:t>ул. Мира, 70а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4" w:rsidRPr="007B4BED" w:rsidRDefault="00AC1DE1" w:rsidP="006F0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6F02F4" w:rsidRPr="007B4BED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https://vk.com/public192459597</w:t>
              </w:r>
            </w:hyperlink>
          </w:p>
          <w:p w:rsidR="00291835" w:rsidRDefault="00291835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60" w:rsidRPr="001C41CE" w:rsidRDefault="00FD5E60" w:rsidP="00FD5E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06.06.2025</w:t>
            </w:r>
          </w:p>
          <w:p w:rsidR="00291835" w:rsidRDefault="00FD5E60" w:rsidP="00E36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60" w:rsidRDefault="00FD5E60" w:rsidP="003C55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3C55A1">
              <w:rPr>
                <w:rFonts w:ascii="Times New Roman" w:hAnsi="Times New Roman"/>
                <w:sz w:val="20"/>
                <w:szCs w:val="20"/>
              </w:rPr>
              <w:t>ебята окунут</w:t>
            </w:r>
            <w:r w:rsidRPr="001C41CE">
              <w:rPr>
                <w:rFonts w:ascii="Times New Roman" w:hAnsi="Times New Roman"/>
                <w:sz w:val="20"/>
                <w:szCs w:val="20"/>
              </w:rPr>
              <w:t xml:space="preserve">ся в удивительный мир любимых сказок </w:t>
            </w:r>
          </w:p>
          <w:p w:rsidR="00291835" w:rsidRDefault="00FD5E60" w:rsidP="003C55A1">
            <w:pPr>
              <w:tabs>
                <w:tab w:val="left" w:pos="142"/>
                <w:tab w:val="left" w:pos="426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41CE">
              <w:rPr>
                <w:rFonts w:ascii="Times New Roman" w:hAnsi="Times New Roman"/>
                <w:sz w:val="20"/>
                <w:szCs w:val="20"/>
              </w:rPr>
              <w:t>С. Пушкина</w:t>
            </w:r>
            <w:r w:rsidR="003C55A1">
              <w:rPr>
                <w:rFonts w:ascii="Times New Roman" w:hAnsi="Times New Roman"/>
                <w:sz w:val="20"/>
                <w:szCs w:val="20"/>
              </w:rPr>
              <w:t>. Примут</w:t>
            </w:r>
            <w:r w:rsidRPr="001C41CE">
              <w:rPr>
                <w:rFonts w:ascii="Times New Roman" w:hAnsi="Times New Roman"/>
                <w:sz w:val="20"/>
                <w:szCs w:val="20"/>
              </w:rPr>
              <w:t xml:space="preserve"> участие в литературн</w:t>
            </w:r>
            <w:r w:rsidR="003C55A1">
              <w:rPr>
                <w:rFonts w:ascii="Times New Roman" w:hAnsi="Times New Roman"/>
                <w:sz w:val="20"/>
                <w:szCs w:val="20"/>
              </w:rPr>
              <w:t xml:space="preserve">ых играх по </w:t>
            </w:r>
            <w:r w:rsidRPr="001C41CE">
              <w:rPr>
                <w:rFonts w:ascii="Times New Roman" w:hAnsi="Times New Roman"/>
                <w:sz w:val="20"/>
                <w:szCs w:val="20"/>
              </w:rPr>
              <w:t>популярным произведениям великого писателя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4" w:rsidRPr="007B4BED" w:rsidRDefault="00BA4ED0" w:rsidP="006F02F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6+</w:t>
            </w:r>
          </w:p>
          <w:p w:rsidR="00291835" w:rsidRDefault="00291835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B423B" w:rsidTr="00CD0280">
        <w:trPr>
          <w:trHeight w:val="51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Default="00BA4ED0" w:rsidP="00870E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70ECB" w:rsidRPr="001C41CE">
              <w:rPr>
                <w:rFonts w:ascii="Times New Roman" w:hAnsi="Times New Roman"/>
                <w:sz w:val="20"/>
                <w:szCs w:val="20"/>
              </w:rPr>
              <w:t xml:space="preserve">гровое занятие «Остров сказок </w:t>
            </w:r>
          </w:p>
          <w:p w:rsidR="00870ECB" w:rsidRDefault="00870ECB" w:rsidP="00870E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А.С. Пушкина»</w:t>
            </w:r>
          </w:p>
          <w:p w:rsidR="003B423B" w:rsidRDefault="003B423B" w:rsidP="003273B2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3B" w:rsidRDefault="00926002" w:rsidP="00926002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19E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  №12 им. Н.П. Смирнова,  </w:t>
            </w:r>
            <w:proofErr w:type="gramStart"/>
            <w:r w:rsidRPr="0070419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0419E">
              <w:rPr>
                <w:rFonts w:ascii="Times New Roman" w:hAnsi="Times New Roman" w:cs="Times New Roman"/>
                <w:sz w:val="20"/>
                <w:szCs w:val="20"/>
              </w:rPr>
              <w:t>. Нижневартовск, ул. Мира, 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F" w:rsidRPr="007B4BED" w:rsidRDefault="00AC1DE1" w:rsidP="00867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86718F" w:rsidRPr="007B4BE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https://vk.com/biblioteca12_nv</w:t>
              </w:r>
            </w:hyperlink>
          </w:p>
          <w:p w:rsidR="003B423B" w:rsidRDefault="003B423B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1C41CE" w:rsidRDefault="00870ECB" w:rsidP="00870E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41CE">
              <w:rPr>
                <w:rFonts w:ascii="Times New Roman" w:hAnsi="Times New Roman"/>
                <w:sz w:val="20"/>
                <w:szCs w:val="20"/>
                <w:lang w:eastAsia="zh-CN"/>
              </w:rPr>
              <w:t>06.06.2025</w:t>
            </w:r>
          </w:p>
          <w:p w:rsidR="003B423B" w:rsidRDefault="00870ECB" w:rsidP="00870ECB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  <w:lang w:eastAsia="zh-CN"/>
              </w:rPr>
              <w:t>11.00 час</w:t>
            </w:r>
            <w:r w:rsidR="00766261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06" w:rsidRPr="00C45106" w:rsidRDefault="00C45106" w:rsidP="0000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5106">
              <w:rPr>
                <w:rFonts w:ascii="Times New Roman" w:hAnsi="Times New Roman" w:cs="Times New Roman"/>
                <w:sz w:val="20"/>
                <w:szCs w:val="20"/>
              </w:rPr>
              <w:t xml:space="preserve">командные интеллектуальные игры по сказкам А.С. Пушкина </w:t>
            </w:r>
          </w:p>
          <w:p w:rsidR="00C45106" w:rsidRPr="00C45106" w:rsidRDefault="00C45106" w:rsidP="0000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423B" w:rsidRDefault="003B423B" w:rsidP="00CD0280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3B" w:rsidRDefault="0086718F" w:rsidP="00377ED3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0+</w:t>
            </w:r>
          </w:p>
        </w:tc>
      </w:tr>
      <w:tr w:rsidR="003B423B" w:rsidTr="00CD0280">
        <w:trPr>
          <w:trHeight w:val="51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7F" w:rsidRPr="00013DB1" w:rsidRDefault="00BA4ED0" w:rsidP="00744D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744D7F" w:rsidRPr="00013DB1">
              <w:rPr>
                <w:rFonts w:ascii="Times New Roman" w:hAnsi="Times New Roman"/>
                <w:sz w:val="20"/>
                <w:szCs w:val="20"/>
              </w:rPr>
              <w:t xml:space="preserve">икторина «Пушкинские сказки знаем без подсказки» </w:t>
            </w:r>
          </w:p>
          <w:p w:rsidR="003B423B" w:rsidRDefault="003B423B" w:rsidP="003273B2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3" w:rsidRPr="000F110E" w:rsidRDefault="00C07B83" w:rsidP="00C07B83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городская библиотека №4, </w:t>
            </w:r>
          </w:p>
          <w:p w:rsidR="00C07B83" w:rsidRPr="000F110E" w:rsidRDefault="00C07B83" w:rsidP="00C07B83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Нижневартовск, </w:t>
            </w:r>
          </w:p>
          <w:p w:rsidR="003B423B" w:rsidRDefault="00C07B83" w:rsidP="00C07B83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F1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3а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3B" w:rsidRDefault="00AC1DE1" w:rsidP="00B2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2" w:history="1">
              <w:r w:rsidR="00766261" w:rsidRPr="00EA1B2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https://vk.com/gorodskay_biblioteka_4</w:t>
              </w:r>
            </w:hyperlink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7F" w:rsidRDefault="00744D7F" w:rsidP="00744D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06.06.2025</w:t>
            </w:r>
          </w:p>
          <w:p w:rsidR="003B423B" w:rsidRDefault="00744D7F" w:rsidP="00EF5893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3B" w:rsidRDefault="00744D7F" w:rsidP="00377ED3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16FE">
              <w:rPr>
                <w:rFonts w:ascii="Times New Roman" w:hAnsi="Times New Roman"/>
                <w:sz w:val="20"/>
                <w:szCs w:val="20"/>
              </w:rPr>
              <w:t>библиотекарь расскажет о детстве 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16FE">
              <w:rPr>
                <w:rFonts w:ascii="Times New Roman" w:hAnsi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16FE">
              <w:rPr>
                <w:rFonts w:ascii="Times New Roman" w:hAnsi="Times New Roman"/>
                <w:sz w:val="20"/>
                <w:szCs w:val="20"/>
              </w:rPr>
              <w:t xml:space="preserve">Пушкина и его увлечениях. Затем разделившись на две команды, все отправятся в страну его сказок, где встретятся с персонажами </w:t>
            </w:r>
            <w:r>
              <w:rPr>
                <w:rFonts w:ascii="Times New Roman" w:hAnsi="Times New Roman"/>
                <w:sz w:val="20"/>
                <w:szCs w:val="20"/>
              </w:rPr>
              <w:t>сказок – узнав их по описаниям,</w:t>
            </w:r>
            <w:r w:rsidRPr="000116FE">
              <w:rPr>
                <w:rFonts w:ascii="Times New Roman" w:hAnsi="Times New Roman"/>
                <w:sz w:val="20"/>
                <w:szCs w:val="20"/>
              </w:rPr>
              <w:t xml:space="preserve"> разгадают кроссворд, соберут </w:t>
            </w:r>
            <w:proofErr w:type="spellStart"/>
            <w:r w:rsidRPr="000116FE">
              <w:rPr>
                <w:rFonts w:ascii="Times New Roman" w:hAnsi="Times New Roman"/>
                <w:sz w:val="20"/>
                <w:szCs w:val="20"/>
              </w:rPr>
              <w:t>пазл</w:t>
            </w:r>
            <w:proofErr w:type="spellEnd"/>
            <w:r w:rsidRPr="000116FE">
              <w:rPr>
                <w:rFonts w:ascii="Times New Roman" w:hAnsi="Times New Roman"/>
                <w:sz w:val="20"/>
                <w:szCs w:val="20"/>
              </w:rPr>
              <w:t>, узнают сказку по первым строчкам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3B" w:rsidRDefault="00013DB1" w:rsidP="00063BFA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3DB1">
              <w:rPr>
                <w:rFonts w:ascii="Times New Roman" w:hAnsi="Times New Roman"/>
                <w:sz w:val="20"/>
                <w:szCs w:val="20"/>
              </w:rPr>
              <w:t>6+</w:t>
            </w:r>
          </w:p>
        </w:tc>
      </w:tr>
      <w:tr w:rsidR="00870ECB" w:rsidTr="00CD0280">
        <w:trPr>
          <w:trHeight w:val="51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96" w:rsidRDefault="00BA4ED0" w:rsidP="00783296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783296" w:rsidRPr="00375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оэтический подиум </w:t>
            </w:r>
          </w:p>
          <w:p w:rsidR="00783296" w:rsidRPr="0037564E" w:rsidRDefault="00063EBB" w:rsidP="00783296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«Прочти из Пушкина строку» </w:t>
            </w:r>
          </w:p>
          <w:p w:rsidR="00870ECB" w:rsidRDefault="00870ECB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9" w:rsidRPr="0070419E" w:rsidRDefault="00707999" w:rsidP="00707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19E"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 №8,</w:t>
            </w:r>
          </w:p>
          <w:p w:rsidR="00707999" w:rsidRPr="0070419E" w:rsidRDefault="00707999" w:rsidP="00707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19E">
              <w:rPr>
                <w:rFonts w:ascii="Times New Roman" w:hAnsi="Times New Roman" w:cs="Times New Roman"/>
                <w:sz w:val="20"/>
                <w:szCs w:val="20"/>
              </w:rPr>
              <w:t>г. Нижневартовск,</w:t>
            </w:r>
          </w:p>
          <w:p w:rsidR="00870ECB" w:rsidRDefault="00707999" w:rsidP="00707999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19E">
              <w:rPr>
                <w:rFonts w:ascii="Times New Roman" w:hAnsi="Times New Roman" w:cs="Times New Roman"/>
                <w:sz w:val="20"/>
                <w:szCs w:val="20"/>
              </w:rPr>
              <w:t>ул. Интернациональная, 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E" w:rsidRPr="00180E57" w:rsidRDefault="00AC1DE1" w:rsidP="00B2660E">
            <w:pPr>
              <w:spacing w:after="0" w:line="240" w:lineRule="auto"/>
              <w:rPr>
                <w:rFonts w:ascii="Times New Roman" w:hAnsi="Times New Roman"/>
                <w:color w:val="0563C1" w:themeColor="hyperlink"/>
                <w:sz w:val="20"/>
                <w:szCs w:val="20"/>
                <w:u w:val="single"/>
              </w:rPr>
            </w:pPr>
            <w:hyperlink r:id="rId13" w:history="1">
              <w:r w:rsidR="00B2660E" w:rsidRPr="00180E57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https://vk.com/nvmodelnaybiblioteka</w:t>
              </w:r>
            </w:hyperlink>
          </w:p>
          <w:p w:rsidR="00B2660E" w:rsidRPr="00180E57" w:rsidRDefault="00B2660E" w:rsidP="00B266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0ECB" w:rsidRDefault="00870ECB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96" w:rsidRPr="0037564E" w:rsidRDefault="00783296" w:rsidP="0078329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64E">
              <w:rPr>
                <w:rFonts w:ascii="Times New Roman" w:hAnsi="Times New Roman"/>
                <w:sz w:val="20"/>
                <w:szCs w:val="20"/>
              </w:rPr>
              <w:t>06.06.2025</w:t>
            </w:r>
          </w:p>
          <w:p w:rsidR="00870ECB" w:rsidRDefault="00783296" w:rsidP="00947A38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64E">
              <w:rPr>
                <w:rFonts w:ascii="Times New Roman" w:hAnsi="Times New Roman"/>
                <w:sz w:val="20"/>
                <w:szCs w:val="20"/>
              </w:rPr>
              <w:t>12.00 час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2A290A" w:rsidRDefault="002A290A" w:rsidP="002A290A">
            <w:pPr>
              <w:tabs>
                <w:tab w:val="left" w:pos="142"/>
                <w:tab w:val="left" w:pos="275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90A">
              <w:rPr>
                <w:rFonts w:ascii="Times New Roman" w:hAnsi="Times New Roman" w:cs="Times New Roman"/>
                <w:sz w:val="20"/>
                <w:szCs w:val="20"/>
              </w:rPr>
              <w:t xml:space="preserve">чтение любимых стихотворений А.С. Пушкина в формате «свободного микрофона»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Default="00B2660E" w:rsidP="00BA4ED0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3BFA">
              <w:rPr>
                <w:rFonts w:ascii="Times New Roman" w:hAnsi="Times New Roman"/>
                <w:sz w:val="20"/>
                <w:szCs w:val="20"/>
              </w:rPr>
              <w:t>6+</w:t>
            </w:r>
          </w:p>
        </w:tc>
      </w:tr>
      <w:tr w:rsidR="00744D7F" w:rsidTr="00CD0280">
        <w:trPr>
          <w:trHeight w:val="27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44" w:rsidRDefault="00BA4ED0" w:rsidP="00E056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E05644">
              <w:rPr>
                <w:rFonts w:ascii="Times New Roman" w:hAnsi="Times New Roman"/>
                <w:sz w:val="20"/>
                <w:szCs w:val="20"/>
              </w:rPr>
              <w:t>икторина</w:t>
            </w:r>
            <w:r w:rsidR="00E05644" w:rsidRPr="00AE10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44D7F" w:rsidRDefault="00E05644" w:rsidP="00A52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1008">
              <w:rPr>
                <w:rFonts w:ascii="Times New Roman" w:hAnsi="Times New Roman"/>
                <w:sz w:val="20"/>
                <w:szCs w:val="20"/>
              </w:rPr>
              <w:t xml:space="preserve">«Кот ученый приглашает»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06" w:rsidRPr="000726AE" w:rsidRDefault="00F20506" w:rsidP="00F2050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6AE">
              <w:rPr>
                <w:rFonts w:ascii="Times New Roman" w:hAnsi="Times New Roman"/>
                <w:sz w:val="20"/>
                <w:szCs w:val="20"/>
              </w:rPr>
              <w:t>городская библиотека № 5,</w:t>
            </w:r>
          </w:p>
          <w:p w:rsidR="00F20506" w:rsidRPr="000726AE" w:rsidRDefault="00F20506" w:rsidP="00F2050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6AE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744D7F" w:rsidRDefault="00F20506" w:rsidP="00F20506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26AE">
              <w:rPr>
                <w:rFonts w:ascii="Times New Roman" w:hAnsi="Times New Roman" w:cs="Times New Roman"/>
                <w:sz w:val="20"/>
                <w:szCs w:val="20"/>
              </w:rPr>
              <w:t>ул. Интернациональная, 35 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7F" w:rsidRDefault="00AC1DE1" w:rsidP="00A52629">
            <w:pPr>
              <w:pStyle w:val="a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hyperlink r:id="rId14" w:history="1">
              <w:r w:rsidR="00B2660E" w:rsidRPr="007B4BE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https://vk.com/biblioteka5_nv</w:t>
              </w:r>
            </w:hyperlink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44" w:rsidRPr="00AE1008" w:rsidRDefault="00E05644" w:rsidP="00E0564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008">
              <w:rPr>
                <w:rFonts w:ascii="Times New Roman" w:hAnsi="Times New Roman"/>
                <w:sz w:val="20"/>
                <w:szCs w:val="20"/>
              </w:rPr>
              <w:t>06.06.2025</w:t>
            </w:r>
          </w:p>
          <w:p w:rsidR="00744D7F" w:rsidRDefault="00E05644" w:rsidP="00B567F0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1008">
              <w:rPr>
                <w:rFonts w:ascii="Times New Roman" w:hAnsi="Times New Roman"/>
                <w:sz w:val="20"/>
                <w:szCs w:val="20"/>
              </w:rPr>
              <w:t>12.00 час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7F" w:rsidRDefault="00E05644" w:rsidP="00CD0280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E1008">
              <w:rPr>
                <w:rFonts w:ascii="Times New Roman" w:hAnsi="Times New Roman"/>
                <w:sz w:val="20"/>
                <w:szCs w:val="20"/>
              </w:rPr>
              <w:t xml:space="preserve">ебята смогут вспомнить героев самых любимых сказок знаменитого поэта. Мероприятие </w:t>
            </w:r>
            <w:r w:rsidR="00CD0280">
              <w:rPr>
                <w:rFonts w:ascii="Times New Roman" w:hAnsi="Times New Roman"/>
                <w:sz w:val="20"/>
                <w:szCs w:val="20"/>
              </w:rPr>
              <w:t>з</w:t>
            </w:r>
            <w:r w:rsidRPr="00AE1008">
              <w:rPr>
                <w:rFonts w:ascii="Times New Roman" w:hAnsi="Times New Roman"/>
                <w:sz w:val="20"/>
                <w:szCs w:val="20"/>
              </w:rPr>
              <w:t>авершится просмотром экранизации известного произведения Александра Сергеевича «Сказка о Золотом петушке»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7F" w:rsidRDefault="00B2660E" w:rsidP="00BA4ED0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1008">
              <w:rPr>
                <w:rFonts w:ascii="Times New Roman" w:hAnsi="Times New Roman"/>
                <w:sz w:val="20"/>
                <w:szCs w:val="20"/>
              </w:rPr>
              <w:t>0+</w:t>
            </w:r>
          </w:p>
        </w:tc>
      </w:tr>
      <w:tr w:rsidR="00783296" w:rsidTr="00CD0280">
        <w:trPr>
          <w:trHeight w:val="233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3C" w:rsidRDefault="00BA4ED0" w:rsidP="004A5F3C">
            <w:pPr>
              <w:pStyle w:val="a9"/>
              <w:tabs>
                <w:tab w:val="left" w:pos="1276"/>
              </w:tabs>
              <w:ind w:left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Ч</w:t>
            </w:r>
            <w:r w:rsidR="004A5F3C" w:rsidRPr="001C7D6E">
              <w:rPr>
                <w:bCs/>
                <w:iCs/>
                <w:sz w:val="20"/>
                <w:szCs w:val="20"/>
              </w:rPr>
              <w:t xml:space="preserve">ас раскрытой книги </w:t>
            </w:r>
          </w:p>
          <w:p w:rsidR="004A5F3C" w:rsidRDefault="004A5F3C" w:rsidP="004A5F3C">
            <w:pPr>
              <w:pStyle w:val="a9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r w:rsidRPr="001C7D6E">
              <w:rPr>
                <w:bCs/>
                <w:iCs/>
                <w:sz w:val="20"/>
                <w:szCs w:val="20"/>
              </w:rPr>
              <w:t>«Любимых сказок тво</w:t>
            </w:r>
            <w:r>
              <w:rPr>
                <w:bCs/>
                <w:iCs/>
                <w:sz w:val="20"/>
                <w:szCs w:val="20"/>
              </w:rPr>
              <w:t>рец»</w:t>
            </w:r>
            <w:r w:rsidRPr="004F2796">
              <w:rPr>
                <w:sz w:val="22"/>
                <w:szCs w:val="22"/>
              </w:rPr>
              <w:t xml:space="preserve"> </w:t>
            </w:r>
          </w:p>
          <w:p w:rsidR="004A5F3C" w:rsidRDefault="004A5F3C" w:rsidP="004A5F3C">
            <w:pPr>
              <w:pStyle w:val="a9"/>
              <w:tabs>
                <w:tab w:val="left" w:pos="1276"/>
              </w:tabs>
              <w:ind w:left="0"/>
              <w:jc w:val="both"/>
              <w:rPr>
                <w:bCs/>
                <w:iCs/>
                <w:sz w:val="20"/>
                <w:szCs w:val="20"/>
              </w:rPr>
            </w:pPr>
          </w:p>
          <w:p w:rsidR="00783296" w:rsidRDefault="00783296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8F" w:rsidRPr="00D402D4" w:rsidRDefault="00AC758F" w:rsidP="00AC758F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библиотека  №14,  г. Нижневартовск, ул. Чапаева, 87а</w:t>
            </w:r>
          </w:p>
          <w:p w:rsidR="00783296" w:rsidRDefault="00783296" w:rsidP="004A5F3C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CF" w:rsidRPr="00180E57" w:rsidRDefault="00AC1DE1" w:rsidP="00C2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C25ECF" w:rsidRPr="00180E57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https://vk.com/public182565446</w:t>
              </w:r>
            </w:hyperlink>
            <w:r w:rsidR="00C25ECF" w:rsidRPr="00180E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5ECF" w:rsidRPr="00180E57" w:rsidRDefault="00C25ECF" w:rsidP="00C2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3296" w:rsidRDefault="00783296" w:rsidP="00C25ECF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3C" w:rsidRDefault="004A5F3C" w:rsidP="004A5F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06.06.2025</w:t>
            </w:r>
          </w:p>
          <w:p w:rsidR="00783296" w:rsidRDefault="004A5F3C" w:rsidP="004A5F3C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3C" w:rsidRDefault="004A5F3C" w:rsidP="0000009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дети зачитают отрывки из любимых сказок </w:t>
            </w:r>
          </w:p>
          <w:p w:rsidR="004A5F3C" w:rsidRDefault="004A5F3C" w:rsidP="0000009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А. С. Пушкина. Затем</w:t>
            </w:r>
          </w:p>
          <w:p w:rsidR="00783296" w:rsidRDefault="004A5F3C" w:rsidP="0000009E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станут участниками игры «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Библиодартс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», в ходе которой</w:t>
            </w:r>
            <w:r w:rsidR="00CD0280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бросая дротики в мишень с определенной цифрой, ответят на вопросы викторины по произведениям автора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CF" w:rsidRDefault="00BA4ED0" w:rsidP="00C25ECF">
            <w:pPr>
              <w:pStyle w:val="a9"/>
              <w:tabs>
                <w:tab w:val="left" w:pos="1276"/>
              </w:tabs>
              <w:ind w:left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0+</w:t>
            </w:r>
          </w:p>
          <w:p w:rsidR="00783296" w:rsidRDefault="00783296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05644" w:rsidTr="00AF01E3">
        <w:trPr>
          <w:trHeight w:val="254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44" w:rsidRDefault="00BA4ED0" w:rsidP="00AF01E3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="00177E29" w:rsidRPr="00104264">
              <w:rPr>
                <w:rFonts w:ascii="Times New Roman" w:hAnsi="Times New Roman"/>
                <w:sz w:val="20"/>
                <w:szCs w:val="20"/>
              </w:rPr>
              <w:t xml:space="preserve">ечер-портрет «Изящной лирики перо»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8F" w:rsidRPr="00D11834" w:rsidRDefault="00AC758F" w:rsidP="00AF01E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городская библиотека</w:t>
            </w:r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</w:t>
            </w:r>
          </w:p>
          <w:p w:rsidR="00AC758F" w:rsidRPr="00D11834" w:rsidRDefault="00AC758F" w:rsidP="00AF01E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М.К. </w:t>
            </w:r>
            <w:proofErr w:type="spellStart"/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Анисимковой</w:t>
            </w:r>
            <w:proofErr w:type="spellEnd"/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AC758F" w:rsidRPr="00D11834" w:rsidRDefault="00AC758F" w:rsidP="00AF01E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Нижневартовск,</w:t>
            </w:r>
          </w:p>
          <w:p w:rsidR="00E05644" w:rsidRDefault="00AC758F" w:rsidP="00AF01E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2B" w:rsidRPr="001529D4" w:rsidRDefault="00AC1DE1" w:rsidP="007537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75372B" w:rsidRPr="001529D4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https://vk.com/nvbiblioteka</w:t>
              </w:r>
            </w:hyperlink>
          </w:p>
          <w:p w:rsidR="00E05644" w:rsidRDefault="00E05644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29" w:rsidRDefault="00177E29" w:rsidP="00177E29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06.06.2025</w:t>
            </w:r>
          </w:p>
          <w:p w:rsidR="00E05644" w:rsidRDefault="00177E29" w:rsidP="00AF01E3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57529A">
              <w:rPr>
                <w:rFonts w:ascii="Times New Roman" w:hAnsi="Times New Roman"/>
                <w:sz w:val="20"/>
                <w:szCs w:val="20"/>
              </w:rPr>
              <w:t>.00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29" w:rsidRPr="004902DE" w:rsidRDefault="00177E29" w:rsidP="0000009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DE">
              <w:rPr>
                <w:rFonts w:ascii="Times New Roman" w:hAnsi="Times New Roman"/>
                <w:sz w:val="20"/>
                <w:szCs w:val="20"/>
              </w:rPr>
              <w:t xml:space="preserve">ведущий расскажет присутствующим о жизни и  творчестве поэта, о значении его поэзии для каждого русского человека и России. Участники </w:t>
            </w:r>
            <w:r w:rsidR="002A290A">
              <w:rPr>
                <w:rFonts w:ascii="Times New Roman" w:hAnsi="Times New Roman"/>
                <w:sz w:val="20"/>
                <w:szCs w:val="20"/>
              </w:rPr>
              <w:t>«</w:t>
            </w:r>
            <w:r w:rsidRPr="004902DE">
              <w:rPr>
                <w:rFonts w:ascii="Times New Roman" w:hAnsi="Times New Roman"/>
                <w:sz w:val="20"/>
                <w:szCs w:val="20"/>
              </w:rPr>
              <w:t>свободного микрофона</w:t>
            </w:r>
            <w:r w:rsidR="002A290A">
              <w:rPr>
                <w:rFonts w:ascii="Times New Roman" w:hAnsi="Times New Roman"/>
                <w:sz w:val="20"/>
                <w:szCs w:val="20"/>
              </w:rPr>
              <w:t>»</w:t>
            </w:r>
            <w:r w:rsidRPr="004902DE">
              <w:rPr>
                <w:rFonts w:ascii="Times New Roman" w:hAnsi="Times New Roman"/>
                <w:sz w:val="20"/>
                <w:szCs w:val="20"/>
              </w:rPr>
              <w:t xml:space="preserve">  продекламируют  </w:t>
            </w:r>
          </w:p>
          <w:p w:rsidR="00E05644" w:rsidRDefault="00177E29" w:rsidP="007D34FB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02DE">
              <w:rPr>
                <w:rFonts w:ascii="Times New Roman" w:hAnsi="Times New Roman"/>
                <w:sz w:val="20"/>
                <w:szCs w:val="20"/>
              </w:rPr>
              <w:t>волшебные строки произведений Александра Пушкина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2B" w:rsidRPr="00104264" w:rsidRDefault="00BA4ED0" w:rsidP="0075372B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6+</w:t>
            </w:r>
          </w:p>
          <w:p w:rsidR="00E05644" w:rsidRDefault="00E05644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44D7F" w:rsidTr="00CD0280">
        <w:trPr>
          <w:trHeight w:val="51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EE" w:rsidRDefault="00BA4ED0" w:rsidP="004933E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В</w:t>
            </w:r>
            <w:r w:rsidR="004933EE" w:rsidRPr="001C41C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идео-гостиная </w:t>
            </w:r>
          </w:p>
          <w:p w:rsidR="004933EE" w:rsidRDefault="004933EE" w:rsidP="004933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C41CE">
              <w:rPr>
                <w:rFonts w:ascii="Times New Roman" w:hAnsi="Times New Roman"/>
                <w:bCs/>
                <w:iCs/>
                <w:sz w:val="20"/>
                <w:szCs w:val="20"/>
              </w:rPr>
              <w:t>«У этих книжек – Юбилей!»</w:t>
            </w:r>
            <w:r w:rsidRPr="001C41C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4933EE" w:rsidRPr="001C41CE" w:rsidRDefault="004933EE" w:rsidP="004933E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44D7F" w:rsidRDefault="00744D7F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42" w:rsidRPr="00D402D4" w:rsidRDefault="00053D42" w:rsidP="00053D42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библиотека  №14,  г. Нижневартовск, ул. Чапаева, 87а</w:t>
            </w:r>
          </w:p>
          <w:p w:rsidR="00744D7F" w:rsidRDefault="00744D7F" w:rsidP="004933EE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0" w:rsidRPr="00180E57" w:rsidRDefault="00AC1DE1" w:rsidP="00F46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F46F40" w:rsidRPr="00180E57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https://vk.com/public182565446</w:t>
              </w:r>
            </w:hyperlink>
            <w:r w:rsidR="00F46F40" w:rsidRPr="00180E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44D7F" w:rsidRDefault="00744D7F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EE" w:rsidRPr="001C41CE" w:rsidRDefault="004933EE" w:rsidP="004933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07.06.2025</w:t>
            </w:r>
          </w:p>
          <w:p w:rsidR="004933EE" w:rsidRPr="001C41CE" w:rsidRDefault="004933EE" w:rsidP="004933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  <w:p w:rsidR="00744D7F" w:rsidRDefault="00744D7F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EE" w:rsidRDefault="004933EE" w:rsidP="008E5B8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</w:pPr>
            <w:r w:rsidRPr="001C41CE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«Сказке о попе и работнике его </w:t>
            </w:r>
            <w:proofErr w:type="spellStart"/>
            <w:r w:rsidRPr="001C41CE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Балде</w:t>
            </w:r>
            <w:proofErr w:type="spellEnd"/>
            <w:r w:rsidRPr="001C41CE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» А.</w:t>
            </w:r>
            <w:r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1C41CE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С. Пушкина </w:t>
            </w:r>
            <w:proofErr w:type="gramStart"/>
            <w:r w:rsidRPr="001C41CE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в</w:t>
            </w:r>
            <w:proofErr w:type="gramEnd"/>
          </w:p>
          <w:p w:rsidR="00744D7F" w:rsidRDefault="004933EE" w:rsidP="00CD0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2025 г. исполняется 195 лет со дня написания. Ребята </w:t>
            </w:r>
            <w:proofErr w:type="gramStart"/>
            <w:r w:rsidRPr="001C41CE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узнают о моральном смысле сказки и посмотрят</w:t>
            </w:r>
            <w:proofErr w:type="gramEnd"/>
            <w:r w:rsidRPr="001C41CE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одноименный мультфильм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0" w:rsidRPr="001C41CE" w:rsidRDefault="00BA4ED0" w:rsidP="00F46F4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0+</w:t>
            </w:r>
          </w:p>
          <w:p w:rsidR="00744D7F" w:rsidRDefault="00744D7F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D3EEF" w:rsidTr="00CD0280">
        <w:trPr>
          <w:trHeight w:val="51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B2" w:rsidRPr="001C41CE" w:rsidRDefault="00BA4ED0" w:rsidP="003273B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3273B2" w:rsidRPr="001C41CE">
              <w:rPr>
                <w:rFonts w:ascii="Times New Roman" w:hAnsi="Times New Roman"/>
                <w:sz w:val="20"/>
                <w:szCs w:val="20"/>
              </w:rPr>
              <w:t>гровая</w:t>
            </w:r>
          </w:p>
          <w:p w:rsidR="003D3EEF" w:rsidRDefault="003273B2" w:rsidP="007D4C6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 xml:space="preserve">программа на детской площадке «Библиотечный дворик»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EF" w:rsidRDefault="009E23CB" w:rsidP="009E23CB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2A05"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 №9,      г. Нижневартовск, ул. Романтиков, 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9" w:rsidRPr="004F1449" w:rsidRDefault="00AC1DE1" w:rsidP="004F14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8" w:history="1">
              <w:r w:rsidR="004F1449" w:rsidRPr="004F1449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https://vk.com/biblioteca9_nv</w:t>
              </w:r>
            </w:hyperlink>
          </w:p>
          <w:p w:rsidR="003D3EEF" w:rsidRDefault="003D3EEF" w:rsidP="00E66F96">
            <w:pPr>
              <w:tabs>
                <w:tab w:val="left" w:pos="142"/>
              </w:tabs>
              <w:spacing w:after="255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B2" w:rsidRPr="001C41CE" w:rsidRDefault="003873B5" w:rsidP="003273B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07.06.2025</w:t>
            </w:r>
            <w:r w:rsidR="003273B2" w:rsidRPr="001C4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D3EEF" w:rsidRDefault="003273B2" w:rsidP="003273B2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EF" w:rsidRDefault="003273B2" w:rsidP="008E5B8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дети примут участие в различных играх, конкурсах и т.д.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EF" w:rsidRDefault="004F1449" w:rsidP="003110D7">
            <w:pPr>
              <w:tabs>
                <w:tab w:val="left" w:pos="142"/>
              </w:tabs>
              <w:spacing w:after="25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1CE">
              <w:rPr>
                <w:rFonts w:ascii="Times New Roman" w:hAnsi="Times New Roman"/>
                <w:sz w:val="20"/>
                <w:szCs w:val="20"/>
              </w:rPr>
              <w:t>0+</w:t>
            </w:r>
          </w:p>
        </w:tc>
      </w:tr>
    </w:tbl>
    <w:p w:rsidR="004A0B70" w:rsidRDefault="004A0B70" w:rsidP="004A0B70">
      <w:pPr>
        <w:tabs>
          <w:tab w:val="left" w:pos="142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39" w:rsidRDefault="00931439" w:rsidP="009314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2AAC">
        <w:rPr>
          <w:rFonts w:ascii="Times New Roman" w:hAnsi="Times New Roman"/>
          <w:sz w:val="20"/>
          <w:szCs w:val="20"/>
        </w:rPr>
        <w:t xml:space="preserve">Исполнитель: главный библиотекарь МАО </w:t>
      </w:r>
    </w:p>
    <w:p w:rsidR="00931439" w:rsidRDefault="00931439" w:rsidP="009314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2AAC">
        <w:rPr>
          <w:rFonts w:ascii="Times New Roman" w:hAnsi="Times New Roman"/>
          <w:sz w:val="20"/>
          <w:szCs w:val="20"/>
        </w:rPr>
        <w:t xml:space="preserve">Ю.В. Селезнева тел.: (3466)44-33-40, </w:t>
      </w:r>
    </w:p>
    <w:p w:rsidR="00D5367B" w:rsidRDefault="00931439" w:rsidP="0093143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C2AAC">
        <w:rPr>
          <w:rFonts w:ascii="Times New Roman" w:hAnsi="Times New Roman"/>
          <w:sz w:val="20"/>
          <w:szCs w:val="20"/>
        </w:rPr>
        <w:t>е</w:t>
      </w:r>
      <w:proofErr w:type="gramEnd"/>
      <w:r w:rsidRPr="002C2AAC">
        <w:rPr>
          <w:rFonts w:ascii="Times New Roman" w:hAnsi="Times New Roman"/>
          <w:sz w:val="20"/>
          <w:szCs w:val="20"/>
        </w:rPr>
        <w:t>-mail</w:t>
      </w:r>
      <w:proofErr w:type="spellEnd"/>
      <w:r w:rsidRPr="002C2AAC">
        <w:rPr>
          <w:rFonts w:ascii="Times New Roman" w:hAnsi="Times New Roman"/>
          <w:sz w:val="20"/>
          <w:szCs w:val="20"/>
        </w:rPr>
        <w:t xml:space="preserve">: </w:t>
      </w:r>
      <w:hyperlink r:id="rId19" w:history="1">
        <w:r w:rsidRPr="003C2DCE">
          <w:rPr>
            <w:rStyle w:val="a4"/>
            <w:rFonts w:ascii="Times New Roman" w:hAnsi="Times New Roman"/>
            <w:sz w:val="20"/>
            <w:szCs w:val="20"/>
            <w:lang w:val="en-US"/>
          </w:rPr>
          <w:t>SeleznevaYuV</w:t>
        </w:r>
        <w:r w:rsidRPr="003C2DCE">
          <w:rPr>
            <w:rStyle w:val="a4"/>
            <w:rFonts w:ascii="Times New Roman" w:hAnsi="Times New Roman"/>
            <w:sz w:val="20"/>
            <w:szCs w:val="20"/>
          </w:rPr>
          <w:t>@</w:t>
        </w:r>
        <w:r w:rsidRPr="003C2DCE">
          <w:rPr>
            <w:rStyle w:val="a4"/>
            <w:rFonts w:ascii="Times New Roman" w:hAnsi="Times New Roman"/>
            <w:sz w:val="20"/>
            <w:szCs w:val="20"/>
            <w:lang w:val="en-US"/>
          </w:rPr>
          <w:t>mubis</w:t>
        </w:r>
        <w:r w:rsidRPr="003C2DCE">
          <w:rPr>
            <w:rStyle w:val="a4"/>
            <w:rFonts w:ascii="Times New Roman" w:hAnsi="Times New Roman"/>
            <w:sz w:val="20"/>
            <w:szCs w:val="20"/>
          </w:rPr>
          <w:t>.</w:t>
        </w:r>
        <w:r w:rsidRPr="003C2DCE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D5367B" w:rsidRDefault="00D5367B" w:rsidP="004A0B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367B" w:rsidRDefault="00D5367B" w:rsidP="004A0B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367B" w:rsidRDefault="00D5367B" w:rsidP="004A0B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367B" w:rsidRDefault="00D5367B" w:rsidP="004A0B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367B" w:rsidRDefault="00D5367B" w:rsidP="004A0B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367B" w:rsidRDefault="00D5367B" w:rsidP="004A0B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4C60" w:rsidRDefault="007D4C60" w:rsidP="004A0B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4C60" w:rsidRDefault="007D4C60" w:rsidP="004A0B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367B" w:rsidRDefault="00D5367B" w:rsidP="004A0B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36B" w:rsidRDefault="009A336B" w:rsidP="004A0B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36B" w:rsidRDefault="009A336B" w:rsidP="004A0B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B70" w:rsidRDefault="004A0B70" w:rsidP="004A0B70">
      <w:pPr>
        <w:spacing w:after="0"/>
        <w:ind w:firstLine="709"/>
        <w:contextualSpacing/>
        <w:jc w:val="right"/>
        <w:rPr>
          <w:sz w:val="26"/>
          <w:szCs w:val="26"/>
        </w:rPr>
      </w:pPr>
    </w:p>
    <w:p w:rsidR="004A0B70" w:rsidRDefault="004A0B70" w:rsidP="004A0B70">
      <w:pPr>
        <w:spacing w:after="0"/>
        <w:ind w:firstLine="709"/>
        <w:contextualSpacing/>
        <w:jc w:val="right"/>
        <w:rPr>
          <w:sz w:val="26"/>
          <w:szCs w:val="26"/>
        </w:rPr>
      </w:pPr>
    </w:p>
    <w:p w:rsidR="004A0B70" w:rsidRDefault="004A0B70" w:rsidP="004A0B70">
      <w:pPr>
        <w:spacing w:after="0"/>
        <w:ind w:firstLine="709"/>
        <w:contextualSpacing/>
        <w:jc w:val="right"/>
        <w:rPr>
          <w:sz w:val="26"/>
          <w:szCs w:val="26"/>
        </w:rPr>
      </w:pPr>
    </w:p>
    <w:p w:rsidR="004A0B70" w:rsidRDefault="004A0B70"/>
    <w:sectPr w:rsidR="004A0B70" w:rsidSect="00454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0B70"/>
    <w:rsid w:val="0000009E"/>
    <w:rsid w:val="00013DB1"/>
    <w:rsid w:val="00041AE5"/>
    <w:rsid w:val="00053D42"/>
    <w:rsid w:val="00063BFA"/>
    <w:rsid w:val="00063EBB"/>
    <w:rsid w:val="00177E29"/>
    <w:rsid w:val="00256E97"/>
    <w:rsid w:val="00291835"/>
    <w:rsid w:val="002A290A"/>
    <w:rsid w:val="003110D7"/>
    <w:rsid w:val="00313C87"/>
    <w:rsid w:val="003273B2"/>
    <w:rsid w:val="00377ED3"/>
    <w:rsid w:val="003873B5"/>
    <w:rsid w:val="00396962"/>
    <w:rsid w:val="003B423B"/>
    <w:rsid w:val="003C55A1"/>
    <w:rsid w:val="003D3EEF"/>
    <w:rsid w:val="00454443"/>
    <w:rsid w:val="004933EE"/>
    <w:rsid w:val="004A0B70"/>
    <w:rsid w:val="004A5F3C"/>
    <w:rsid w:val="004C23EC"/>
    <w:rsid w:val="004E511D"/>
    <w:rsid w:val="004F1449"/>
    <w:rsid w:val="00520826"/>
    <w:rsid w:val="005C41D1"/>
    <w:rsid w:val="00603225"/>
    <w:rsid w:val="006224CF"/>
    <w:rsid w:val="006F02F4"/>
    <w:rsid w:val="00707999"/>
    <w:rsid w:val="00744D7F"/>
    <w:rsid w:val="0075372B"/>
    <w:rsid w:val="00766261"/>
    <w:rsid w:val="00783296"/>
    <w:rsid w:val="007D34FB"/>
    <w:rsid w:val="007D4C60"/>
    <w:rsid w:val="008230F4"/>
    <w:rsid w:val="0086718F"/>
    <w:rsid w:val="00870ECB"/>
    <w:rsid w:val="008E5B8A"/>
    <w:rsid w:val="00926002"/>
    <w:rsid w:val="00931439"/>
    <w:rsid w:val="009447AB"/>
    <w:rsid w:val="00947A38"/>
    <w:rsid w:val="009A336B"/>
    <w:rsid w:val="009B5ECB"/>
    <w:rsid w:val="009D4ACA"/>
    <w:rsid w:val="009E23CB"/>
    <w:rsid w:val="009E5DA7"/>
    <w:rsid w:val="00A52629"/>
    <w:rsid w:val="00AC1DE1"/>
    <w:rsid w:val="00AC758F"/>
    <w:rsid w:val="00AD41A9"/>
    <w:rsid w:val="00AF01E3"/>
    <w:rsid w:val="00B2660E"/>
    <w:rsid w:val="00B567F0"/>
    <w:rsid w:val="00BA4ED0"/>
    <w:rsid w:val="00C07B83"/>
    <w:rsid w:val="00C20EAF"/>
    <w:rsid w:val="00C25ECF"/>
    <w:rsid w:val="00C45106"/>
    <w:rsid w:val="00C747EF"/>
    <w:rsid w:val="00CD0280"/>
    <w:rsid w:val="00CD356B"/>
    <w:rsid w:val="00D22A3E"/>
    <w:rsid w:val="00D25324"/>
    <w:rsid w:val="00D5093D"/>
    <w:rsid w:val="00D5367B"/>
    <w:rsid w:val="00E05644"/>
    <w:rsid w:val="00E36ECB"/>
    <w:rsid w:val="00E87864"/>
    <w:rsid w:val="00EF5893"/>
    <w:rsid w:val="00F0311F"/>
    <w:rsid w:val="00F20506"/>
    <w:rsid w:val="00F46F40"/>
    <w:rsid w:val="00FD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0B70"/>
    <w:rPr>
      <w:color w:val="0000FF"/>
      <w:u w:val="single"/>
    </w:rPr>
  </w:style>
  <w:style w:type="paragraph" w:customStyle="1" w:styleId="a5">
    <w:name w:val="Без интервала Знак Знак"/>
    <w:link w:val="a6"/>
    <w:uiPriority w:val="1"/>
    <w:qFormat/>
    <w:rsid w:val="00F031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 Знак Знак"/>
    <w:link w:val="a5"/>
    <w:uiPriority w:val="1"/>
    <w:rsid w:val="00F0311F"/>
    <w:rPr>
      <w:rFonts w:ascii="Calibri" w:eastAsia="Calibri" w:hAnsi="Calibri" w:cs="Times New Roman"/>
    </w:rPr>
  </w:style>
  <w:style w:type="paragraph" w:styleId="a7">
    <w:name w:val="No Spacing"/>
    <w:aliases w:val="Мой- сми,Адресат_1,Обрнадзор"/>
    <w:link w:val="a8"/>
    <w:uiPriority w:val="1"/>
    <w:qFormat/>
    <w:rsid w:val="004E51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Мой- сми Знак,Адресат_1 Знак,Обрнадзор Знак"/>
    <w:link w:val="a7"/>
    <w:uiPriority w:val="1"/>
    <w:rsid w:val="004E511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A5F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ub7_nv" TargetMode="External"/><Relationship Id="rId13" Type="http://schemas.openxmlformats.org/officeDocument/2006/relationships/hyperlink" Target="https://vk.com/nvmodelnaybiblioteka" TargetMode="External"/><Relationship Id="rId18" Type="http://schemas.openxmlformats.org/officeDocument/2006/relationships/hyperlink" Target="https://vk.com/biblioteca9_n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public190687860" TargetMode="External"/><Relationship Id="rId12" Type="http://schemas.openxmlformats.org/officeDocument/2006/relationships/hyperlink" Target="https://vk.com/gorodskay_biblioteka_4" TargetMode="External"/><Relationship Id="rId17" Type="http://schemas.openxmlformats.org/officeDocument/2006/relationships/hyperlink" Target="https://vk.com/public1825654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nvbibliotek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biblioteka5_nv" TargetMode="External"/><Relationship Id="rId11" Type="http://schemas.openxmlformats.org/officeDocument/2006/relationships/hyperlink" Target="https://vk.com/biblioteca12_nv" TargetMode="External"/><Relationship Id="rId5" Type="http://schemas.openxmlformats.org/officeDocument/2006/relationships/hyperlink" Target="https://vk.com/public182565446" TargetMode="External"/><Relationship Id="rId15" Type="http://schemas.openxmlformats.org/officeDocument/2006/relationships/hyperlink" Target="https://vk.com/public182565446" TargetMode="External"/><Relationship Id="rId10" Type="http://schemas.openxmlformats.org/officeDocument/2006/relationships/hyperlink" Target="https://vk.com/public192459597" TargetMode="External"/><Relationship Id="rId19" Type="http://schemas.openxmlformats.org/officeDocument/2006/relationships/hyperlink" Target="mailto:SeleznevaYuV@mubis.ru" TargetMode="External"/><Relationship Id="rId4" Type="http://schemas.openxmlformats.org/officeDocument/2006/relationships/hyperlink" Target="https://vk.com/nvmodelnaybiblioteka" TargetMode="External"/><Relationship Id="rId9" Type="http://schemas.openxmlformats.org/officeDocument/2006/relationships/hyperlink" Target="https://vk.com/nvbiblioteka" TargetMode="External"/><Relationship Id="rId14" Type="http://schemas.openxmlformats.org/officeDocument/2006/relationships/hyperlink" Target="https://vk.com/biblioteka5_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Евгения Викторовна</dc:creator>
  <cp:keywords/>
  <dc:description/>
  <cp:lastModifiedBy>SeleznevaYUV</cp:lastModifiedBy>
  <cp:revision>70</cp:revision>
  <dcterms:created xsi:type="dcterms:W3CDTF">2025-05-22T07:13:00Z</dcterms:created>
  <dcterms:modified xsi:type="dcterms:W3CDTF">2025-05-23T06:33:00Z</dcterms:modified>
</cp:coreProperties>
</file>